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43" w:rsidRDefault="00DD7F48" w:rsidP="0014116C">
      <w:pPr>
        <w:pStyle w:val="10"/>
        <w:keepNext/>
        <w:keepLines/>
        <w:shd w:val="clear" w:color="auto" w:fill="auto"/>
        <w:spacing w:after="269" w:line="460" w:lineRule="exact"/>
        <w:ind w:left="1260"/>
        <w:jc w:val="center"/>
      </w:pPr>
      <w:bookmarkStart w:id="0" w:name="bookmark0"/>
      <w:r>
        <w:t>ИНФОРМАЦИОННОЕ ПИСЬМО</w:t>
      </w:r>
      <w:bookmarkEnd w:id="0"/>
    </w:p>
    <w:p w:rsidR="0014116C" w:rsidRDefault="00DD7F48" w:rsidP="0014116C">
      <w:pPr>
        <w:pStyle w:val="11"/>
        <w:shd w:val="clear" w:color="auto" w:fill="auto"/>
        <w:spacing w:before="0"/>
        <w:ind w:left="40" w:right="40" w:firstLine="700"/>
        <w:rPr>
          <w:lang w:val="ru-RU"/>
        </w:rPr>
      </w:pPr>
      <w:r>
        <w:t>Управле</w:t>
      </w:r>
      <w:r w:rsidR="0014116C">
        <w:t>ние социальной защиты населения</w:t>
      </w:r>
    </w:p>
    <w:p w:rsidR="00051143" w:rsidRDefault="00DD7F48" w:rsidP="0014116C">
      <w:pPr>
        <w:pStyle w:val="11"/>
        <w:shd w:val="clear" w:color="auto" w:fill="auto"/>
        <w:spacing w:before="0"/>
        <w:ind w:left="40" w:right="40" w:hanging="40"/>
      </w:pPr>
      <w:r>
        <w:t>Северо-Восточного</w:t>
      </w:r>
      <w:r w:rsidR="0014116C">
        <w:rPr>
          <w:lang w:val="ru-RU"/>
        </w:rPr>
        <w:t xml:space="preserve"> </w:t>
      </w:r>
      <w:r>
        <w:t>административного округа города Москвы сообщает, что выплата (доставка) городских доплат к пенсиям, пособиям и других социальных выплат структурными подразделениями УФПС г. Москвы - филиала</w:t>
      </w:r>
      <w:r>
        <w:rPr>
          <w:rStyle w:val="a5"/>
        </w:rPr>
        <w:t xml:space="preserve"> ФГУП «Почта России»</w:t>
      </w:r>
      <w:r>
        <w:t xml:space="preserve"> в городе Москве</w:t>
      </w:r>
      <w:r>
        <w:rPr>
          <w:rStyle w:val="a5"/>
        </w:rPr>
        <w:t xml:space="preserve"> за август месяц 2016 года</w:t>
      </w:r>
      <w:r>
        <w:t xml:space="preserve"> буде</w:t>
      </w:r>
      <w:r>
        <w:t>т производиться по следующему графику:</w:t>
      </w:r>
    </w:p>
    <w:p w:rsidR="00051143" w:rsidRDefault="00DD7F48" w:rsidP="0014116C">
      <w:pPr>
        <w:pStyle w:val="10"/>
        <w:keepNext/>
        <w:keepLines/>
        <w:shd w:val="clear" w:color="auto" w:fill="auto"/>
        <w:spacing w:after="58" w:line="460" w:lineRule="exact"/>
        <w:ind w:left="40" w:firstLine="700"/>
        <w:jc w:val="both"/>
      </w:pPr>
      <w:bookmarkStart w:id="1" w:name="bookmark1"/>
      <w:r>
        <w:t>С 3 по 16 августа 2016 года</w:t>
      </w:r>
      <w:r>
        <w:rPr>
          <w:rStyle w:val="12"/>
        </w:rPr>
        <w:t xml:space="preserve"> </w:t>
      </w:r>
      <w:r w:rsidR="0014116C">
        <w:rPr>
          <w:rStyle w:val="12"/>
        </w:rPr>
        <w:t>–</w:t>
      </w:r>
      <w:r>
        <w:rPr>
          <w:rStyle w:val="12"/>
        </w:rPr>
        <w:t xml:space="preserve"> по</w:t>
      </w:r>
      <w:bookmarkEnd w:id="1"/>
      <w:r w:rsidR="0014116C">
        <w:rPr>
          <w:rStyle w:val="12"/>
          <w:lang w:val="ru-RU"/>
        </w:rPr>
        <w:t xml:space="preserve"> </w:t>
      </w:r>
      <w:r w:rsidRPr="0014116C">
        <w:rPr>
          <w:b w:val="0"/>
        </w:rPr>
        <w:t>установленному графику;</w:t>
      </w:r>
    </w:p>
    <w:p w:rsidR="00051143" w:rsidRDefault="00DD7F48" w:rsidP="0014116C">
      <w:pPr>
        <w:pStyle w:val="10"/>
        <w:keepNext/>
        <w:keepLines/>
        <w:shd w:val="clear" w:color="auto" w:fill="auto"/>
        <w:spacing w:after="477" w:line="547" w:lineRule="exact"/>
        <w:ind w:left="40" w:right="40" w:firstLine="700"/>
        <w:jc w:val="both"/>
      </w:pPr>
      <w:bookmarkStart w:id="2" w:name="bookmark2"/>
      <w:r>
        <w:t>17 августа 2016 года - за 17 и 18 августа.</w:t>
      </w:r>
      <w:bookmarkEnd w:id="2"/>
    </w:p>
    <w:p w:rsidR="00051143" w:rsidRDefault="00DD7F48" w:rsidP="0014116C">
      <w:pPr>
        <w:pStyle w:val="11"/>
        <w:shd w:val="clear" w:color="auto" w:fill="auto"/>
        <w:spacing w:before="0" w:line="551" w:lineRule="exact"/>
        <w:ind w:left="40" w:right="40" w:firstLine="700"/>
      </w:pPr>
      <w:r>
        <w:t>В сл</w:t>
      </w:r>
      <w:bookmarkStart w:id="3" w:name="_GoBack"/>
      <w:bookmarkEnd w:id="3"/>
      <w:r>
        <w:t>учае отсутствия получателей социальных выплат по месту жительства в день доставки, денежные средства будут выплач</w:t>
      </w:r>
      <w:r>
        <w:t>иваться непосредственно в отделениях почтовой связи до окончания выплатного периода.</w:t>
      </w:r>
    </w:p>
    <w:sectPr w:rsidR="00051143">
      <w:type w:val="continuous"/>
      <w:pgSz w:w="11905" w:h="16837"/>
      <w:pgMar w:top="1264" w:right="723" w:bottom="69" w:left="17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48" w:rsidRDefault="00DD7F48">
      <w:r>
        <w:separator/>
      </w:r>
    </w:p>
  </w:endnote>
  <w:endnote w:type="continuationSeparator" w:id="0">
    <w:p w:rsidR="00DD7F48" w:rsidRDefault="00DD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48" w:rsidRDefault="00DD7F48"/>
  </w:footnote>
  <w:footnote w:type="continuationSeparator" w:id="0">
    <w:p w:rsidR="00DD7F48" w:rsidRDefault="00DD7F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43"/>
    <w:rsid w:val="00051143"/>
    <w:rsid w:val="0014116C"/>
    <w:rsid w:val="00D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6"/>
      <w:szCs w:val="46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6"/>
      <w:szCs w:val="4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80" w:line="554" w:lineRule="exact"/>
      <w:jc w:val="both"/>
    </w:pPr>
    <w:rPr>
      <w:rFonts w:ascii="Times New Roman" w:eastAsia="Times New Roman" w:hAnsi="Times New Roman" w:cs="Times New Roman"/>
      <w:sz w:val="46"/>
      <w:szCs w:val="4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6"/>
      <w:szCs w:val="46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6"/>
      <w:szCs w:val="4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80" w:line="554" w:lineRule="exact"/>
      <w:jc w:val="both"/>
    </w:pPr>
    <w:rPr>
      <w:rFonts w:ascii="Times New Roman" w:eastAsia="Times New Roman" w:hAnsi="Times New Roman" w:cs="Times New Roman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Арутюнян Оник Арутюнянович</dc:creator>
  <cp:lastModifiedBy>Арутюнян Оник Арутюнянович</cp:lastModifiedBy>
  <cp:revision>2</cp:revision>
  <dcterms:created xsi:type="dcterms:W3CDTF">2016-08-01T13:01:00Z</dcterms:created>
  <dcterms:modified xsi:type="dcterms:W3CDTF">2016-08-01T13:01:00Z</dcterms:modified>
</cp:coreProperties>
</file>